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5ED4" w14:textId="7A0A51D2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4DF37786" w14:textId="117055BA" w:rsidR="00E367CF" w:rsidRDefault="00E367CF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Vzor </w:t>
      </w:r>
    </w:p>
    <w:p w14:paraId="35FABE4A" w14:textId="4726D351" w:rsidR="00EA710F" w:rsidRPr="002563E3" w:rsidRDefault="00474FEB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Stanovisko</w:t>
      </w:r>
      <w:r w:rsidR="006C56C0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 </w:t>
      </w:r>
      <w:r w:rsid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zpracovatele E</w:t>
      </w:r>
      <w:r w:rsidR="00F433F4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nergetického po</w:t>
      </w:r>
      <w:r w:rsidR="00AB6EE4"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sudku </w:t>
      </w:r>
    </w:p>
    <w:p w14:paraId="6F62E0D7" w14:textId="77777777" w:rsidR="00D17A7F" w:rsidRPr="002563E3" w:rsidRDefault="00D17A7F" w:rsidP="00D17A7F">
      <w:pPr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70D4B3B8" w14:textId="77777777" w:rsidR="00812E01" w:rsidRDefault="00812E0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</w:p>
    <w:p w14:paraId="1C6872AC" w14:textId="2CDB36DE" w:rsidR="00171DB1" w:rsidRPr="008F56FE" w:rsidRDefault="00171DB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žadatele:</w:t>
      </w:r>
      <w:r w:rsidRPr="008F56FE">
        <w:rPr>
          <w:rFonts w:ascii="Segoe UI" w:hAnsi="Segoe UI" w:cs="Segoe UI"/>
          <w:b/>
          <w:color w:val="404040" w:themeColor="text1" w:themeTint="BF"/>
        </w:rPr>
        <w:t xml:space="preserve"> </w:t>
      </w:r>
      <w:r w:rsidR="00CD6888">
        <w:rPr>
          <w:rFonts w:ascii="Segoe UI" w:hAnsi="Segoe UI" w:cs="Segoe UI"/>
          <w:b/>
          <w:color w:val="404040" w:themeColor="text1" w:themeTint="BF"/>
        </w:rPr>
        <w:t xml:space="preserve"> 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33FBB010" w14:textId="7598CAF2" w:rsidR="00171DB1" w:rsidRPr="008F56FE" w:rsidRDefault="00171DB1" w:rsidP="004A2488">
      <w:pPr>
        <w:tabs>
          <w:tab w:val="left" w:pos="2835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IČ žadatele:</w:t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4F370BB3" w14:textId="0D818065" w:rsidR="004A2488" w:rsidRPr="008F56FE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projektu:</w:t>
      </w:r>
      <w:r w:rsidR="00775F3C"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63EF9618" w14:textId="36FF88AD" w:rsidR="004A2488" w:rsidRPr="008F56FE" w:rsidRDefault="00D17A7F" w:rsidP="004A2488">
      <w:pPr>
        <w:tabs>
          <w:tab w:val="left" w:pos="2410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Registrační číslo projektu: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3358CF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19EC6D32" w14:textId="2E3F2523" w:rsidR="00F433F4" w:rsidRPr="002563E3" w:rsidRDefault="00F433F4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31BE8845" w14:textId="7C235E91" w:rsidR="002563E3" w:rsidRPr="008F56FE" w:rsidRDefault="002563E3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Podklad pro zpracování stanoviska </w:t>
      </w:r>
    </w:p>
    <w:p w14:paraId="47808E93" w14:textId="7DB132BB" w:rsidR="002563E3" w:rsidRPr="002563E3" w:rsidRDefault="002563E3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6834D5F" w14:textId="098EA568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 pos</w:t>
      </w:r>
      <w:r w:rsidR="00AB6EE4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udek 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(dále jen 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EP) ze dne </w:t>
      </w:r>
      <w:r w:rsidR="00CD6888"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, zpracované</w:t>
      </w:r>
      <w:r w:rsidR="00E367CF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4BDA3B60" w14:textId="77777777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Projektová dokumentace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ze dne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zpracovaná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3EBF45C8" w14:textId="72932E65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Smlouva o dílo ze 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dne</w:t>
      </w:r>
      <w:r w:rsidR="00267FEA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… (včetně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případných d</w:t>
      </w:r>
      <w:r w:rsidR="008F56FE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odatků)</w:t>
      </w:r>
    </w:p>
    <w:p w14:paraId="594127BF" w14:textId="77777777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Smlouva o poskytnutí dotace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ze dne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5CC8697B" w14:textId="210211A8" w:rsidR="002563E3" w:rsidRPr="00812E01" w:rsidRDefault="002563E3" w:rsidP="00812E01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Fakturace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včetně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Oznámeni o změn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ách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a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Z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měnové listy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</w:t>
      </w:r>
    </w:p>
    <w:p w14:paraId="11F43562" w14:textId="697B841D" w:rsidR="002563E3" w:rsidRPr="00812E01" w:rsidRDefault="002563E3" w:rsidP="00F433F4">
      <w:pPr>
        <w:pStyle w:val="Default"/>
        <w:rPr>
          <w:rFonts w:ascii="Segoe UI" w:hAnsi="Segoe UI" w:cs="Segoe UI"/>
          <w:i/>
          <w:color w:val="404040" w:themeColor="text1" w:themeTint="BF"/>
          <w:sz w:val="20"/>
          <w:szCs w:val="20"/>
        </w:rPr>
      </w:pPr>
    </w:p>
    <w:p w14:paraId="03547D13" w14:textId="6C868798" w:rsidR="009142C2" w:rsidRDefault="009142C2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Popis realizovaných opatření </w:t>
      </w:r>
    </w:p>
    <w:p w14:paraId="000CBF52" w14:textId="367F78C5" w:rsidR="008F56FE" w:rsidRDefault="008F56FE" w:rsidP="00267FEA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E089289" w14:textId="6BD1E4EC" w:rsidR="00267FEA" w:rsidRP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Popis skutečně realizovaných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opatření (je nutné uvést i relevantní parametry, jako např. typ izolačního materiálu včetně technických parametrů, výkon instalovaných zdrojů tepla/elektřiny, výkon vzduchotechnické jednotky apod.). </w:t>
      </w:r>
    </w:p>
    <w:p w14:paraId="1583057F" w14:textId="77777777" w:rsidR="00267FEA" w:rsidRPr="002563E3" w:rsidRDefault="00267FEA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13A7456" w14:textId="696F5BD6" w:rsidR="00DE53C1" w:rsidRPr="008F56FE" w:rsidRDefault="00DE53C1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Změny v </w:t>
      </w:r>
      <w:r w:rsidR="002563E3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rámci realizace</w:t>
      </w:r>
      <w:r w:rsidR="008F56FE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117E2181" w14:textId="77777777" w:rsidR="002563E3" w:rsidRDefault="002563E3" w:rsidP="002563E3">
      <w:pPr>
        <w:pStyle w:val="Odstavecseseznamem"/>
        <w:rPr>
          <w:rFonts w:ascii="Segoe UI" w:hAnsi="Segoe UI" w:cs="Segoe UI"/>
          <w:color w:val="404040" w:themeColor="text1" w:themeTint="BF"/>
        </w:rPr>
      </w:pPr>
    </w:p>
    <w:p w14:paraId="7E2AEF96" w14:textId="2212204B" w:rsidR="008F56FE" w:rsidRPr="00CD6888" w:rsidRDefault="008F56FE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opis případných změn </w:t>
      </w:r>
      <w:r w:rsid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projektu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ve vazbě na výstupy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Energetického posouzení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Projektové dokumentace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Oznámení o změnách, Změnových listech apod.  </w:t>
      </w:r>
    </w:p>
    <w:p w14:paraId="1D5EF71C" w14:textId="28B8789A" w:rsidR="002563E3" w:rsidRDefault="002563E3" w:rsidP="002563E3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78CD2C35" w14:textId="0A53507E" w:rsidR="00DE53C1" w:rsidRDefault="00267FEA" w:rsidP="00267FEA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267FEA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E</w:t>
      </w: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nergetický management.</w:t>
      </w:r>
    </w:p>
    <w:p w14:paraId="5A0D5896" w14:textId="0C4F29EC" w:rsidR="00267FEA" w:rsidRDefault="00267FEA" w:rsidP="00267FEA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6276CC52" w14:textId="121BB734" w:rsidR="00CD6888" w:rsidRDefault="00267FEA" w:rsidP="00326CDB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Zhodnocení </w:t>
      </w:r>
      <w:r w:rsidRPr="00CD6888">
        <w:rPr>
          <w:rFonts w:ascii="Segoe UI" w:hAnsi="Segoe UI" w:cs="Segoe UI"/>
          <w:b/>
          <w:bCs/>
          <w:i/>
          <w:color w:val="404040" w:themeColor="text1" w:themeTint="BF"/>
          <w:sz w:val="20"/>
          <w:szCs w:val="20"/>
        </w:rPr>
        <w:t>zavedeného energetického managementu</w:t>
      </w:r>
      <w:r w:rsidR="00326CDB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. </w:t>
      </w:r>
    </w:p>
    <w:p w14:paraId="6BACD934" w14:textId="1966B16A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345D6E77" w14:textId="77777777" w:rsidR="00326CDB" w:rsidRDefault="00326CDB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2D1F50F2" w14:textId="77777777" w:rsidR="00326CDB" w:rsidRDefault="00326CDB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7EC4BB83" w14:textId="77777777" w:rsidR="00326CDB" w:rsidRDefault="00326CDB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13B0E456" w14:textId="00F433F6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337A1DEA" w14:textId="6F57E6E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7ADB4AA0" w14:textId="013CD14A" w:rsidR="00F433F4" w:rsidRDefault="00EE34F8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Realizací projektu byly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vytvořeny předpoklady pro splnění </w:t>
      </w:r>
      <w:r w:rsidR="003F5855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indikátorů</w:t>
      </w:r>
      <w:r w:rsidR="000D4E79" w:rsidRPr="000D4E79">
        <w:rPr>
          <w:rFonts w:ascii="Segoe UI" w:hAnsi="Segoe UI" w:cs="Segoe UI"/>
          <w:color w:val="595959" w:themeColor="text1" w:themeTint="A6"/>
          <w:sz w:val="20"/>
          <w:szCs w:val="20"/>
          <w:vertAlign w:val="superscript"/>
        </w:rPr>
        <w:footnoteReference w:id="1"/>
      </w:r>
      <w:r w:rsidRPr="000D4E79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: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4059FA38" w14:textId="671414AF" w:rsidR="00474FEB" w:rsidRDefault="00474FEB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tbl>
      <w:tblPr>
        <w:tblW w:w="833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233"/>
        <w:gridCol w:w="2493"/>
        <w:gridCol w:w="2726"/>
      </w:tblGrid>
      <w:tr w:rsidR="00E05C7E" w:rsidRPr="000A2D57" w14:paraId="209DBA5C" w14:textId="6A95BD50" w:rsidTr="00E05C7E">
        <w:trPr>
          <w:trHeight w:val="251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31ED0DB" w14:textId="77777777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Seznam závazných indikátorů (jednotka)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03F1F39" w14:textId="77777777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Popis indikátoru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D8CA78B" w14:textId="44EA30B8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Hodnota</w:t>
            </w:r>
          </w:p>
        </w:tc>
      </w:tr>
      <w:tr w:rsidR="00E05C7E" w:rsidRPr="000A2D57" w14:paraId="46CE80AA" w14:textId="68042E2D" w:rsidTr="00E05C7E">
        <w:trPr>
          <w:trHeight w:val="367"/>
          <w:jc w:val="center"/>
        </w:trPr>
        <w:tc>
          <w:tcPr>
            <w:tcW w:w="3115" w:type="dxa"/>
            <w:gridSpan w:val="2"/>
            <w:tcBorders>
              <w:top w:val="nil"/>
            </w:tcBorders>
          </w:tcPr>
          <w:p w14:paraId="5E030E12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Snížení konečné spotřeby energie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  <w:tcBorders>
              <w:top w:val="nil"/>
            </w:tcBorders>
          </w:tcPr>
          <w:p w14:paraId="363FC0A6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Snížení konečné spotřeby energie v souvislosti s realizací projektu v GJ za rok. </w:t>
            </w:r>
          </w:p>
        </w:tc>
        <w:tc>
          <w:tcPr>
            <w:tcW w:w="2726" w:type="dxa"/>
            <w:tcBorders>
              <w:top w:val="nil"/>
            </w:tcBorders>
          </w:tcPr>
          <w:p w14:paraId="036C5469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F10C7F7" w14:textId="6DEEEE5F" w:rsidTr="00E05C7E">
        <w:trPr>
          <w:trHeight w:val="505"/>
          <w:jc w:val="center"/>
        </w:trPr>
        <w:tc>
          <w:tcPr>
            <w:tcW w:w="3115" w:type="dxa"/>
            <w:gridSpan w:val="2"/>
          </w:tcPr>
          <w:p w14:paraId="7B2AC3DC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Úspora primární energie z neobnovitelných zdrojů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[GJ/rok]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32A8C16A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Úspora primární energie z neobnovitelných zdrojů v souvislosti s realizací projektu v GJ za rok. </w:t>
            </w:r>
          </w:p>
        </w:tc>
        <w:tc>
          <w:tcPr>
            <w:tcW w:w="2726" w:type="dxa"/>
          </w:tcPr>
          <w:p w14:paraId="023BB57E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1E81534D" w14:textId="47AE435E" w:rsidTr="00E05C7E">
        <w:trPr>
          <w:trHeight w:val="354"/>
          <w:jc w:val="center"/>
        </w:trPr>
        <w:tc>
          <w:tcPr>
            <w:tcW w:w="3115" w:type="dxa"/>
            <w:gridSpan w:val="2"/>
          </w:tcPr>
          <w:p w14:paraId="11D41B03" w14:textId="676F0DFD" w:rsidR="00E05C7E" w:rsidRPr="002810DA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Snížení emisí CO</w:t>
            </w:r>
            <w:r w:rsidR="002810DA" w:rsidRPr="002810DA">
              <w:rPr>
                <w:rFonts w:ascii="Segoe UI" w:hAnsi="Segoe UI" w:cs="Segoe UI"/>
                <w:b/>
                <w:bCs/>
                <w:color w:val="595959" w:themeColor="text1" w:themeTint="A6"/>
                <w:vertAlign w:val="subscript"/>
              </w:rPr>
              <w:t>2</w:t>
            </w:r>
            <w:r w:rsidR="002810DA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2810DA">
              <w:rPr>
                <w:rFonts w:ascii="Segoe UI" w:hAnsi="Segoe UI" w:cs="Segoe UI"/>
                <w:bCs/>
                <w:color w:val="595959" w:themeColor="text1" w:themeTint="A6"/>
              </w:rPr>
              <w:t>[t CO2/rok]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111CF21F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Snížení emisí CO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2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 v souvislosti s realizací projektu v tunách oxidu uhličitého. </w:t>
            </w:r>
          </w:p>
        </w:tc>
        <w:tc>
          <w:tcPr>
            <w:tcW w:w="2726" w:type="dxa"/>
          </w:tcPr>
          <w:p w14:paraId="035B4785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217F6E1B" w14:textId="5FD35FAE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626561C0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teplený výkon zdroje na zemní plyn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</w:p>
        </w:tc>
        <w:tc>
          <w:tcPr>
            <w:tcW w:w="2492" w:type="dxa"/>
          </w:tcPr>
          <w:p w14:paraId="6663E61A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Tepelný výkon nově realizovaného zdroje na zemní plyn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>.</w:t>
            </w:r>
          </w:p>
        </w:tc>
        <w:tc>
          <w:tcPr>
            <w:tcW w:w="2726" w:type="dxa"/>
          </w:tcPr>
          <w:p w14:paraId="4B0A700D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35C6FED7" w14:textId="6A797464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30AFC28C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tepelný výkon 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61C74C4D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Tepelný výkon nově realizovaného zdroje OZE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. </w:t>
            </w:r>
          </w:p>
        </w:tc>
        <w:tc>
          <w:tcPr>
            <w:tcW w:w="2726" w:type="dxa"/>
          </w:tcPr>
          <w:p w14:paraId="50732015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487AA807" w14:textId="6BA293DA" w:rsidTr="00E05C7E">
        <w:trPr>
          <w:trHeight w:val="346"/>
          <w:jc w:val="center"/>
        </w:trPr>
        <w:tc>
          <w:tcPr>
            <w:tcW w:w="3115" w:type="dxa"/>
            <w:gridSpan w:val="2"/>
          </w:tcPr>
          <w:p w14:paraId="2E2B41EB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elektrický výkon 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e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4C8C969B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Elektrický výkon nově realizovaného zdroje OZE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e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. </w:t>
            </w:r>
          </w:p>
        </w:tc>
        <w:tc>
          <w:tcPr>
            <w:tcW w:w="2726" w:type="dxa"/>
          </w:tcPr>
          <w:p w14:paraId="570F044F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31D418E" w14:textId="76253D1D" w:rsidTr="00E05C7E">
        <w:trPr>
          <w:trHeight w:val="349"/>
          <w:jc w:val="center"/>
        </w:trPr>
        <w:tc>
          <w:tcPr>
            <w:tcW w:w="3115" w:type="dxa"/>
            <w:gridSpan w:val="2"/>
          </w:tcPr>
          <w:p w14:paraId="248CE7B7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Výroba tepelné energie z OZE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</w:tcPr>
          <w:p w14:paraId="4CA222C8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Množství vyrobené tepelné energie z OZE v GJ za rok. </w:t>
            </w:r>
          </w:p>
        </w:tc>
        <w:tc>
          <w:tcPr>
            <w:tcW w:w="2726" w:type="dxa"/>
          </w:tcPr>
          <w:p w14:paraId="0DA66964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6FF3720F" w14:textId="4425CB83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14689179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Výroba elektrické energie z 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</w:tcPr>
          <w:p w14:paraId="0AA17ADF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Množství vyrobené elektrické energie z OZE v GJ za rok. </w:t>
            </w:r>
          </w:p>
        </w:tc>
        <w:tc>
          <w:tcPr>
            <w:tcW w:w="2726" w:type="dxa"/>
          </w:tcPr>
          <w:p w14:paraId="78FD448B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</w:tbl>
    <w:p w14:paraId="7333864C" w14:textId="77777777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75418894" w14:textId="5CF1FCEE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A812A86" w14:textId="6C053548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1ED9EB24" w14:textId="62C97A1B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65E4309" w14:textId="77777777" w:rsidR="00E367CF" w:rsidRDefault="00E367CF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9C50D91" w14:textId="293C4213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07BF8CD3" w14:textId="77777777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4FF01E6" w14:textId="2FA4F934" w:rsidR="00CD6888" w:rsidRDefault="003F5855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Závěrečné shrnutí a doporučení</w:t>
      </w:r>
    </w:p>
    <w:p w14:paraId="33A2FEEB" w14:textId="23FE596D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75377187" w14:textId="20314BAC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V hodnocené budově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 xml:space="preserve">byla v roce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>realizována opatření v rozsahu doporučeném v předložené</w:t>
      </w:r>
      <w:r w:rsidR="00E367CF">
        <w:rPr>
          <w:rFonts w:ascii="Segoe UI" w:hAnsi="Segoe UI" w:cs="Segoe UI"/>
        </w:rPr>
        <w:t xml:space="preserve">m Energetickém </w:t>
      </w:r>
      <w:r>
        <w:rPr>
          <w:rFonts w:ascii="Segoe UI" w:hAnsi="Segoe UI" w:cs="Segoe UI"/>
        </w:rPr>
        <w:t xml:space="preserve">posouzení, </w:t>
      </w:r>
      <w:r w:rsidRPr="0037667F">
        <w:rPr>
          <w:rFonts w:ascii="Segoe UI" w:hAnsi="Segoe UI" w:cs="Segoe UI"/>
        </w:rPr>
        <w:t xml:space="preserve">případně jeho odsouhlasené </w:t>
      </w:r>
      <w:r w:rsidR="00812E01">
        <w:rPr>
          <w:rFonts w:ascii="Segoe UI" w:hAnsi="Segoe UI" w:cs="Segoe UI"/>
        </w:rPr>
        <w:t>aktualizaci (změně)</w:t>
      </w:r>
      <w:r>
        <w:rPr>
          <w:rFonts w:ascii="Segoe UI" w:hAnsi="Segoe UI" w:cs="Segoe UI"/>
        </w:rPr>
        <w:t xml:space="preserve"> a je vytvořen technický předpoklad pro naplnění všech </w:t>
      </w:r>
      <w:r w:rsidR="00812E01">
        <w:rPr>
          <w:rFonts w:ascii="Segoe UI" w:hAnsi="Segoe UI" w:cs="Segoe UI"/>
        </w:rPr>
        <w:t xml:space="preserve">technicko environmentálních </w:t>
      </w:r>
      <w:r>
        <w:rPr>
          <w:rFonts w:ascii="Segoe UI" w:hAnsi="Segoe UI" w:cs="Segoe UI"/>
        </w:rPr>
        <w:t xml:space="preserve">cílů projektu. </w:t>
      </w:r>
    </w:p>
    <w:p w14:paraId="4CA9E0B1" w14:textId="77777777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36943B12" w14:textId="77777777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Závěrem je doporučeno pokračovat v zavedeném energetickém managementu v budově, který spočívá v provádění kontroly funkce termoregulačních ventilů, kontroly vnitřní teploty v místnostech (prevence přetápění) a větrání ve vazbě na požadavky provozu a dále v provádění pravidelných odečtů spotřeby energie, archivování a vyhodnocování fakturovaných spotřeb energie. Technická zařízení budovy mají být pravidelně revidována a jejich údržba a oprava by měla být promyšlená apod. </w:t>
      </w:r>
    </w:p>
    <w:p w14:paraId="38A6F1F3" w14:textId="7A3E31E8" w:rsidR="00E4704A" w:rsidRDefault="00E4704A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F0D8712" w14:textId="26B5FAAE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E5EB696" w14:textId="7DDEF199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CE767D3" w14:textId="4B09470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DF60127" w14:textId="5CA53E47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A530175" w14:textId="66844585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B6BF301" w14:textId="7C23953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C1F5243" w14:textId="2C85A8F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EAEBFB4" w14:textId="0817E3AE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7863CCA" w14:textId="74A01289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F3F80C" w14:textId="1DA6EEFB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82AD57F" w14:textId="15FE931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25CDC26" w14:textId="4F38040A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2FFE0BB" w14:textId="332D9ADF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B2730" w14:textId="6711FF36" w:rsidR="00B042ED" w:rsidRPr="002563E3" w:rsidRDefault="004C7A9E" w:rsidP="004C7A9E">
      <w:pPr>
        <w:tabs>
          <w:tab w:val="left" w:pos="2085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ab/>
      </w:r>
    </w:p>
    <w:p w14:paraId="4C936CA2" w14:textId="77777777" w:rsidR="00E05C7E" w:rsidRDefault="00E05C7E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CEB604" w14:textId="66CF4D3C" w:rsidR="000D6569" w:rsidRPr="002563E3" w:rsidRDefault="00812E01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proofErr w:type="gramStart"/>
      <w:r>
        <w:rPr>
          <w:rFonts w:ascii="Segoe UI" w:hAnsi="Segoe UI" w:cs="Segoe UI"/>
          <w:color w:val="404040" w:themeColor="text1" w:themeTint="BF"/>
        </w:rPr>
        <w:t>V...</w:t>
      </w:r>
      <w:proofErr w:type="gramEnd"/>
      <w:r w:rsidR="000D6569" w:rsidRPr="002563E3">
        <w:rPr>
          <w:rFonts w:ascii="Segoe UI" w:hAnsi="Segoe UI" w:cs="Segoe UI"/>
          <w:color w:val="404040" w:themeColor="text1" w:themeTint="BF"/>
        </w:rPr>
        <w:t xml:space="preserve">dne </w:t>
      </w:r>
      <w:r>
        <w:rPr>
          <w:rFonts w:ascii="Segoe UI" w:hAnsi="Segoe UI" w:cs="Segoe UI"/>
          <w:color w:val="404040" w:themeColor="text1" w:themeTint="BF"/>
        </w:rPr>
        <w:t>XX.XX.XXXX</w:t>
      </w:r>
      <w:r w:rsidR="00E4704A" w:rsidRPr="002563E3">
        <w:rPr>
          <w:rFonts w:ascii="Segoe UI" w:hAnsi="Segoe UI" w:cs="Segoe UI"/>
          <w:color w:val="404040" w:themeColor="text1" w:themeTint="BF"/>
        </w:rPr>
        <w:tab/>
      </w:r>
    </w:p>
    <w:p w14:paraId="20B81830" w14:textId="0749877E" w:rsidR="000D6569" w:rsidRPr="002563E3" w:rsidRDefault="000D6569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ADF995B" w14:textId="77777777" w:rsidR="00474FEB" w:rsidRPr="002563E3" w:rsidRDefault="00474FEB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CC9D8" w14:textId="52137FA8" w:rsidR="006C56C0" w:rsidRPr="002563E3" w:rsidRDefault="000D6569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</w:t>
      </w:r>
      <w:r w:rsidRPr="002563E3">
        <w:rPr>
          <w:rFonts w:ascii="Segoe UI" w:hAnsi="Segoe UI" w:cs="Segoe UI"/>
          <w:color w:val="404040" w:themeColor="text1" w:themeTint="BF"/>
        </w:rPr>
        <w:t>…………………….</w:t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………………………………….</w:t>
      </w:r>
    </w:p>
    <w:p w14:paraId="54F86A1D" w14:textId="5C012E00" w:rsidR="00E4704A" w:rsidRPr="002563E3" w:rsidRDefault="00E4704A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037A4A" w:rsidRPr="002563E3">
        <w:rPr>
          <w:rFonts w:ascii="Segoe UI" w:hAnsi="Segoe UI" w:cs="Segoe UI"/>
          <w:color w:val="404040" w:themeColor="text1" w:themeTint="BF"/>
        </w:rPr>
        <w:t>Jméno a příjmení</w:t>
      </w:r>
      <w:r w:rsidR="00474FEB" w:rsidRPr="002563E3">
        <w:rPr>
          <w:rFonts w:ascii="Segoe UI" w:hAnsi="Segoe UI" w:cs="Segoe UI"/>
          <w:color w:val="404040" w:themeColor="text1" w:themeTint="BF"/>
        </w:rPr>
        <w:t xml:space="preserve">, </w:t>
      </w:r>
      <w:r w:rsidR="00037A4A" w:rsidRPr="002563E3">
        <w:rPr>
          <w:rFonts w:ascii="Segoe UI" w:hAnsi="Segoe UI" w:cs="Segoe UI"/>
          <w:color w:val="404040" w:themeColor="text1" w:themeTint="BF"/>
        </w:rPr>
        <w:t>energetický specialista</w:t>
      </w:r>
    </w:p>
    <w:sectPr w:rsidR="00E4704A" w:rsidRPr="002563E3" w:rsidSect="005F6142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31756" w14:textId="77777777" w:rsidR="005F6142" w:rsidRDefault="005F6142">
      <w:r>
        <w:separator/>
      </w:r>
    </w:p>
  </w:endnote>
  <w:endnote w:type="continuationSeparator" w:id="0">
    <w:p w14:paraId="71353F47" w14:textId="77777777" w:rsidR="005F6142" w:rsidRDefault="005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6980" w14:textId="54C9DC31" w:rsidR="00775F3C" w:rsidRPr="00775F3C" w:rsidRDefault="004C7A9E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7F5523C" wp14:editId="6B818903">
          <wp:simplePos x="0" y="0"/>
          <wp:positionH relativeFrom="column">
            <wp:posOffset>61595</wp:posOffset>
          </wp:positionH>
          <wp:positionV relativeFrom="paragraph">
            <wp:posOffset>-216535</wp:posOffset>
          </wp:positionV>
          <wp:extent cx="2674620" cy="351790"/>
          <wp:effectExtent l="0" t="0" r="0" b="0"/>
          <wp:wrapTight wrapText="bothSides">
            <wp:wrapPolygon edited="0">
              <wp:start x="0" y="0"/>
              <wp:lineTo x="0" y="19884"/>
              <wp:lineTo x="21385" y="19884"/>
              <wp:lineTo x="21385" y="0"/>
              <wp:lineTo x="0" y="0"/>
            </wp:wrapPolygon>
          </wp:wrapTight>
          <wp:docPr id="66089329" name="Obrázek 66089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1"/>
                  <a:stretch/>
                </pic:blipFill>
                <pic:spPr bwMode="auto">
                  <a:xfrm>
                    <a:off x="0" y="0"/>
                    <a:ext cx="26746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B7551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B7551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AC5B3" w14:textId="77777777" w:rsidR="005F6142" w:rsidRDefault="005F6142">
      <w:r>
        <w:separator/>
      </w:r>
    </w:p>
  </w:footnote>
  <w:footnote w:type="continuationSeparator" w:id="0">
    <w:p w14:paraId="2220DE03" w14:textId="77777777" w:rsidR="005F6142" w:rsidRDefault="005F6142">
      <w:r>
        <w:continuationSeparator/>
      </w:r>
    </w:p>
  </w:footnote>
  <w:footnote w:id="1">
    <w:p w14:paraId="1535B257" w14:textId="499686B5" w:rsidR="000D4E79" w:rsidRPr="000D4E79" w:rsidRDefault="000D4E79" w:rsidP="000D4E79">
      <w:pPr>
        <w:spacing w:line="240" w:lineRule="auto"/>
        <w:rPr>
          <w:rFonts w:ascii="Segoe UI" w:hAnsi="Segoe UI" w:cs="Segoe UI"/>
          <w:color w:val="948A54" w:themeColor="background2" w:themeShade="80"/>
          <w:sz w:val="16"/>
          <w:szCs w:val="16"/>
        </w:rPr>
      </w:pPr>
      <w:r w:rsidRPr="000D4E79">
        <w:rPr>
          <w:rStyle w:val="Znakapoznpodarou"/>
          <w:rFonts w:ascii="Segoe UI" w:hAnsi="Segoe UI" w:cs="Segoe UI"/>
          <w:color w:val="948A54" w:themeColor="background2" w:themeShade="80"/>
        </w:rPr>
        <w:footnoteRef/>
      </w:r>
      <w:r w:rsidRPr="000D4E79">
        <w:rPr>
          <w:rStyle w:val="Znakapoznpodarou"/>
          <w:rFonts w:ascii="Segoe UI" w:hAnsi="Segoe UI" w:cs="Segoe UI"/>
          <w:color w:val="948A54" w:themeColor="background2" w:themeShade="80"/>
          <w:sz w:val="16"/>
          <w:szCs w:val="16"/>
        </w:rPr>
        <w:t xml:space="preserve"> </w:t>
      </w:r>
      <w:r w:rsidRPr="000D4E79">
        <w:rPr>
          <w:rFonts w:ascii="Segoe UI" w:hAnsi="Segoe UI" w:cs="Segoe UI"/>
          <w:color w:val="948A54" w:themeColor="background2" w:themeShade="80"/>
          <w:sz w:val="16"/>
          <w:szCs w:val="16"/>
        </w:rPr>
        <w:t xml:space="preserve">Uvedou se pouze hodnoty relevantní pro projekt, tak jak byly specifikovány v žádosti o podporu, Energetickém posudku, Projektové dokumentaci apod.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B658" w14:textId="5B2B799F" w:rsidR="00775F3C" w:rsidRPr="00775F3C" w:rsidRDefault="004C7A9E">
    <w:pPr>
      <w:pStyle w:val="Zhlav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F234238" wp14:editId="1E1B4FE7">
          <wp:simplePos x="0" y="0"/>
          <wp:positionH relativeFrom="column">
            <wp:posOffset>-47625</wp:posOffset>
          </wp:positionH>
          <wp:positionV relativeFrom="paragraph">
            <wp:posOffset>139700</wp:posOffset>
          </wp:positionV>
          <wp:extent cx="2981325" cy="351790"/>
          <wp:effectExtent l="0" t="0" r="9525" b="0"/>
          <wp:wrapTight wrapText="bothSides">
            <wp:wrapPolygon edited="0">
              <wp:start x="0" y="0"/>
              <wp:lineTo x="0" y="19884"/>
              <wp:lineTo x="21531" y="19884"/>
              <wp:lineTo x="21531" y="0"/>
              <wp:lineTo x="0" y="0"/>
            </wp:wrapPolygon>
          </wp:wrapTight>
          <wp:docPr id="1754301227" name="Obrázek 1754301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47"/>
                  <a:stretch/>
                </pic:blipFill>
                <pic:spPr bwMode="auto">
                  <a:xfrm>
                    <a:off x="0" y="0"/>
                    <a:ext cx="298132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39BEA19" wp14:editId="438598DD">
          <wp:simplePos x="0" y="0"/>
          <wp:positionH relativeFrom="column">
            <wp:posOffset>2981325</wp:posOffset>
          </wp:positionH>
          <wp:positionV relativeFrom="paragraph">
            <wp:posOffset>19050</wp:posOffset>
          </wp:positionV>
          <wp:extent cx="3276600" cy="472440"/>
          <wp:effectExtent l="0" t="0" r="0" b="3810"/>
          <wp:wrapTight wrapText="bothSides">
            <wp:wrapPolygon edited="0">
              <wp:start x="0" y="0"/>
              <wp:lineTo x="0" y="20903"/>
              <wp:lineTo x="21474" y="20903"/>
              <wp:lineTo x="21474" y="0"/>
              <wp:lineTo x="0" y="0"/>
            </wp:wrapPolygon>
          </wp:wrapTight>
          <wp:docPr id="1643232134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655"/>
                  <a:stretch/>
                </pic:blipFill>
                <pic:spPr bwMode="auto">
                  <a:xfrm>
                    <a:off x="0" y="0"/>
                    <a:ext cx="3276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02B50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2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3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040724AA"/>
    <w:multiLevelType w:val="hybridMultilevel"/>
    <w:tmpl w:val="5BFAF926"/>
    <w:lvl w:ilvl="0" w:tplc="C454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387A"/>
    <w:multiLevelType w:val="hybridMultilevel"/>
    <w:tmpl w:val="C568C534"/>
    <w:lvl w:ilvl="0" w:tplc="11CABDC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470EA5"/>
    <w:multiLevelType w:val="hybridMultilevel"/>
    <w:tmpl w:val="08ECB586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1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CE5760"/>
    <w:multiLevelType w:val="hybridMultilevel"/>
    <w:tmpl w:val="8D569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74107D"/>
    <w:multiLevelType w:val="hybridMultilevel"/>
    <w:tmpl w:val="92427252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64217">
    <w:abstractNumId w:val="6"/>
  </w:num>
  <w:num w:numId="2" w16cid:durableId="1629237887">
    <w:abstractNumId w:val="3"/>
  </w:num>
  <w:num w:numId="3" w16cid:durableId="1757748044">
    <w:abstractNumId w:val="2"/>
  </w:num>
  <w:num w:numId="4" w16cid:durableId="552624641">
    <w:abstractNumId w:val="1"/>
  </w:num>
  <w:num w:numId="5" w16cid:durableId="86926877">
    <w:abstractNumId w:val="5"/>
  </w:num>
  <w:num w:numId="6" w16cid:durableId="1999727963">
    <w:abstractNumId w:val="7"/>
  </w:num>
  <w:num w:numId="7" w16cid:durableId="1855724005">
    <w:abstractNumId w:val="4"/>
  </w:num>
  <w:num w:numId="8" w16cid:durableId="944196067">
    <w:abstractNumId w:val="6"/>
  </w:num>
  <w:num w:numId="9" w16cid:durableId="72240875">
    <w:abstractNumId w:val="3"/>
  </w:num>
  <w:num w:numId="10" w16cid:durableId="104734259">
    <w:abstractNumId w:val="2"/>
  </w:num>
  <w:num w:numId="11" w16cid:durableId="1479110338">
    <w:abstractNumId w:val="1"/>
  </w:num>
  <w:num w:numId="12" w16cid:durableId="1158885545">
    <w:abstractNumId w:val="5"/>
  </w:num>
  <w:num w:numId="13" w16cid:durableId="1358118791">
    <w:abstractNumId w:val="7"/>
  </w:num>
  <w:num w:numId="14" w16cid:durableId="998726975">
    <w:abstractNumId w:val="4"/>
  </w:num>
  <w:num w:numId="15" w16cid:durableId="1948538817">
    <w:abstractNumId w:val="6"/>
  </w:num>
  <w:num w:numId="16" w16cid:durableId="1752891896">
    <w:abstractNumId w:val="3"/>
  </w:num>
  <w:num w:numId="17" w16cid:durableId="2003391577">
    <w:abstractNumId w:val="2"/>
  </w:num>
  <w:num w:numId="18" w16cid:durableId="226695375">
    <w:abstractNumId w:val="1"/>
  </w:num>
  <w:num w:numId="19" w16cid:durableId="1756365085">
    <w:abstractNumId w:val="5"/>
  </w:num>
  <w:num w:numId="20" w16cid:durableId="1834836908">
    <w:abstractNumId w:val="7"/>
  </w:num>
  <w:num w:numId="21" w16cid:durableId="1512139425">
    <w:abstractNumId w:val="4"/>
  </w:num>
  <w:num w:numId="22" w16cid:durableId="1956669606">
    <w:abstractNumId w:val="9"/>
  </w:num>
  <w:num w:numId="23" w16cid:durableId="1493596855">
    <w:abstractNumId w:val="17"/>
  </w:num>
  <w:num w:numId="24" w16cid:durableId="991835199">
    <w:abstractNumId w:val="8"/>
  </w:num>
  <w:num w:numId="25" w16cid:durableId="819467522">
    <w:abstractNumId w:val="12"/>
  </w:num>
  <w:num w:numId="26" w16cid:durableId="789862904">
    <w:abstractNumId w:val="19"/>
  </w:num>
  <w:num w:numId="27" w16cid:durableId="1384527716">
    <w:abstractNumId w:val="13"/>
  </w:num>
  <w:num w:numId="28" w16cid:durableId="527304557">
    <w:abstractNumId w:val="6"/>
  </w:num>
  <w:num w:numId="29" w16cid:durableId="1081415445">
    <w:abstractNumId w:val="3"/>
  </w:num>
  <w:num w:numId="30" w16cid:durableId="978344677">
    <w:abstractNumId w:val="2"/>
  </w:num>
  <w:num w:numId="31" w16cid:durableId="1653218737">
    <w:abstractNumId w:val="1"/>
  </w:num>
  <w:num w:numId="32" w16cid:durableId="1503009770">
    <w:abstractNumId w:val="7"/>
  </w:num>
  <w:num w:numId="33" w16cid:durableId="349180989">
    <w:abstractNumId w:val="5"/>
  </w:num>
  <w:num w:numId="34" w16cid:durableId="1942177327">
    <w:abstractNumId w:val="4"/>
  </w:num>
  <w:num w:numId="35" w16cid:durableId="2063090953">
    <w:abstractNumId w:val="20"/>
  </w:num>
  <w:num w:numId="36" w16cid:durableId="1777023482">
    <w:abstractNumId w:val="15"/>
  </w:num>
  <w:num w:numId="37" w16cid:durableId="1479497223">
    <w:abstractNumId w:val="0"/>
  </w:num>
  <w:num w:numId="38" w16cid:durableId="852499314">
    <w:abstractNumId w:val="16"/>
  </w:num>
  <w:num w:numId="39" w16cid:durableId="2129859976">
    <w:abstractNumId w:val="10"/>
  </w:num>
  <w:num w:numId="40" w16cid:durableId="1764455300">
    <w:abstractNumId w:val="21"/>
  </w:num>
  <w:num w:numId="41" w16cid:durableId="1478184459">
    <w:abstractNumId w:val="14"/>
  </w:num>
  <w:num w:numId="42" w16cid:durableId="1249270931">
    <w:abstractNumId w:val="18"/>
  </w:num>
  <w:num w:numId="43" w16cid:durableId="10464187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C0"/>
    <w:rsid w:val="00003AD4"/>
    <w:rsid w:val="000051BE"/>
    <w:rsid w:val="000069A5"/>
    <w:rsid w:val="0001102B"/>
    <w:rsid w:val="000136C5"/>
    <w:rsid w:val="00016971"/>
    <w:rsid w:val="00037A4A"/>
    <w:rsid w:val="0004708C"/>
    <w:rsid w:val="00064FE2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D4E79"/>
    <w:rsid w:val="000D6569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1DB1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563E3"/>
    <w:rsid w:val="0026365A"/>
    <w:rsid w:val="00267FEA"/>
    <w:rsid w:val="002810DA"/>
    <w:rsid w:val="00283EE2"/>
    <w:rsid w:val="00283FAC"/>
    <w:rsid w:val="00286002"/>
    <w:rsid w:val="002914F0"/>
    <w:rsid w:val="002A6791"/>
    <w:rsid w:val="002B4B92"/>
    <w:rsid w:val="002C57D3"/>
    <w:rsid w:val="002E572B"/>
    <w:rsid w:val="00312944"/>
    <w:rsid w:val="00326583"/>
    <w:rsid w:val="00326CDB"/>
    <w:rsid w:val="003318E1"/>
    <w:rsid w:val="003343C2"/>
    <w:rsid w:val="003358CF"/>
    <w:rsid w:val="003517B5"/>
    <w:rsid w:val="003550E8"/>
    <w:rsid w:val="00374328"/>
    <w:rsid w:val="003871F8"/>
    <w:rsid w:val="0038785F"/>
    <w:rsid w:val="00392A28"/>
    <w:rsid w:val="00396DF9"/>
    <w:rsid w:val="003C08C3"/>
    <w:rsid w:val="003C4C6A"/>
    <w:rsid w:val="003D2988"/>
    <w:rsid w:val="003E5845"/>
    <w:rsid w:val="003F31E4"/>
    <w:rsid w:val="003F44D5"/>
    <w:rsid w:val="003F5855"/>
    <w:rsid w:val="00403C98"/>
    <w:rsid w:val="0041604F"/>
    <w:rsid w:val="00416C8F"/>
    <w:rsid w:val="0041709C"/>
    <w:rsid w:val="00421A60"/>
    <w:rsid w:val="004417EB"/>
    <w:rsid w:val="00455936"/>
    <w:rsid w:val="00455998"/>
    <w:rsid w:val="00461C15"/>
    <w:rsid w:val="00462CCE"/>
    <w:rsid w:val="00463C6C"/>
    <w:rsid w:val="00465963"/>
    <w:rsid w:val="00474FEB"/>
    <w:rsid w:val="00476A92"/>
    <w:rsid w:val="004A2488"/>
    <w:rsid w:val="004B2DFF"/>
    <w:rsid w:val="004B57EA"/>
    <w:rsid w:val="004C2A17"/>
    <w:rsid w:val="004C7A9E"/>
    <w:rsid w:val="004D4289"/>
    <w:rsid w:val="004E08E0"/>
    <w:rsid w:val="005018E5"/>
    <w:rsid w:val="00507897"/>
    <w:rsid w:val="00543D14"/>
    <w:rsid w:val="00556ADA"/>
    <w:rsid w:val="00573448"/>
    <w:rsid w:val="0057613B"/>
    <w:rsid w:val="005C46AE"/>
    <w:rsid w:val="005D1590"/>
    <w:rsid w:val="005D7771"/>
    <w:rsid w:val="005E1318"/>
    <w:rsid w:val="005F4067"/>
    <w:rsid w:val="005F6142"/>
    <w:rsid w:val="00601AAD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030E"/>
    <w:rsid w:val="007A3380"/>
    <w:rsid w:val="007B0B58"/>
    <w:rsid w:val="007B6960"/>
    <w:rsid w:val="007F7EB8"/>
    <w:rsid w:val="007F7F78"/>
    <w:rsid w:val="00812E01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56FE"/>
    <w:rsid w:val="008F66D1"/>
    <w:rsid w:val="00907D5C"/>
    <w:rsid w:val="00910E51"/>
    <w:rsid w:val="009142C2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B10A0"/>
    <w:rsid w:val="00AB6EE4"/>
    <w:rsid w:val="00AD3E21"/>
    <w:rsid w:val="00AE4C2E"/>
    <w:rsid w:val="00AF6A9F"/>
    <w:rsid w:val="00B042ED"/>
    <w:rsid w:val="00B05DB8"/>
    <w:rsid w:val="00B108BA"/>
    <w:rsid w:val="00B11BFE"/>
    <w:rsid w:val="00B15609"/>
    <w:rsid w:val="00B176E4"/>
    <w:rsid w:val="00B320A8"/>
    <w:rsid w:val="00B667F7"/>
    <w:rsid w:val="00B75518"/>
    <w:rsid w:val="00B82A64"/>
    <w:rsid w:val="00B844ED"/>
    <w:rsid w:val="00B87F68"/>
    <w:rsid w:val="00B917C6"/>
    <w:rsid w:val="00B9483D"/>
    <w:rsid w:val="00BA0CFC"/>
    <w:rsid w:val="00BA1023"/>
    <w:rsid w:val="00BA1F23"/>
    <w:rsid w:val="00BA210C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B5183"/>
    <w:rsid w:val="00CD6888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DE53C1"/>
    <w:rsid w:val="00E010AD"/>
    <w:rsid w:val="00E01BE7"/>
    <w:rsid w:val="00E05872"/>
    <w:rsid w:val="00E05C7E"/>
    <w:rsid w:val="00E07605"/>
    <w:rsid w:val="00E367CF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4F8"/>
    <w:rsid w:val="00EE384C"/>
    <w:rsid w:val="00EF30D3"/>
    <w:rsid w:val="00F029FA"/>
    <w:rsid w:val="00F02D14"/>
    <w:rsid w:val="00F05039"/>
    <w:rsid w:val="00F07B0F"/>
    <w:rsid w:val="00F20885"/>
    <w:rsid w:val="00F22C9D"/>
    <w:rsid w:val="00F24960"/>
    <w:rsid w:val="00F27A87"/>
    <w:rsid w:val="00F41A7A"/>
    <w:rsid w:val="00F433F4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uiPriority="99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  <w:style w:type="paragraph" w:customStyle="1" w:styleId="Default">
    <w:name w:val="Default"/>
    <w:rsid w:val="00F433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locked/>
    <w:rsid w:val="003C08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63E3"/>
    <w:rPr>
      <w:rFonts w:cs="Times New Roman"/>
    </w:rPr>
  </w:style>
  <w:style w:type="character" w:styleId="Hypertextovodkaz">
    <w:name w:val="Hyperlink"/>
    <w:basedOn w:val="Standardnpsmoodstavce"/>
    <w:locked/>
    <w:rsid w:val="00047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D111-8C89-484E-B495-E4929B8E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</Template>
  <TotalTime>2</TotalTime>
  <Pages>3</Pages>
  <Words>382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320</cp:lastModifiedBy>
  <cp:revision>3</cp:revision>
  <cp:lastPrinted>2009-11-18T12:55:00Z</cp:lastPrinted>
  <dcterms:created xsi:type="dcterms:W3CDTF">2025-03-13T10:54:00Z</dcterms:created>
  <dcterms:modified xsi:type="dcterms:W3CDTF">2025-03-13T11:05:00Z</dcterms:modified>
</cp:coreProperties>
</file>